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78A" w:rsidRDefault="00630BC5" w:rsidP="00630BC5">
      <w:pPr>
        <w:shd w:val="clear" w:color="auto" w:fill="FFFFFF"/>
        <w:spacing w:after="240" w:line="240" w:lineRule="auto"/>
        <w:jc w:val="center"/>
        <w:rPr>
          <w:rFonts w:eastAsia="Times New Roman" w:cs="Times New Roman"/>
          <w:b/>
          <w:bCs/>
          <w:color w:val="000000"/>
          <w:sz w:val="40"/>
          <w:szCs w:val="40"/>
        </w:rPr>
      </w:pPr>
      <w:r w:rsidRPr="00AD578A">
        <w:rPr>
          <w:rFonts w:eastAsia="Times New Roman" w:cs="Times New Roman"/>
          <w:b/>
          <w:bCs/>
          <w:color w:val="000000"/>
          <w:sz w:val="40"/>
          <w:szCs w:val="40"/>
        </w:rPr>
        <w:t xml:space="preserve">DEED OF VENDING BY A CERTIFICATED </w:t>
      </w:r>
    </w:p>
    <w:p w:rsidR="00630BC5" w:rsidRPr="00AD578A" w:rsidRDefault="00630BC5" w:rsidP="00630BC5">
      <w:pPr>
        <w:shd w:val="clear" w:color="auto" w:fill="FFFFFF"/>
        <w:spacing w:after="240" w:line="240" w:lineRule="auto"/>
        <w:jc w:val="center"/>
        <w:rPr>
          <w:rFonts w:eastAsia="Times New Roman" w:cs="Times New Roman"/>
          <w:b/>
          <w:bCs/>
          <w:color w:val="000000"/>
          <w:sz w:val="40"/>
          <w:szCs w:val="40"/>
        </w:rPr>
      </w:pPr>
      <w:r w:rsidRPr="00AD578A">
        <w:rPr>
          <w:rFonts w:eastAsia="Times New Roman" w:cs="Times New Roman"/>
          <w:b/>
          <w:bCs/>
          <w:color w:val="000000"/>
          <w:sz w:val="40"/>
          <w:szCs w:val="40"/>
        </w:rPr>
        <w:t>GUARDIAN OF A HINDU MINOR </w:t>
      </w:r>
    </w:p>
    <w:p w:rsidR="00630BC5" w:rsidRPr="00630BC5" w:rsidRDefault="00630BC5" w:rsidP="00630BC5">
      <w:pPr>
        <w:shd w:val="clear" w:color="auto" w:fill="FFFFFF"/>
        <w:spacing w:after="240" w:line="240" w:lineRule="auto"/>
        <w:jc w:val="center"/>
        <w:rPr>
          <w:rFonts w:ascii="Verdana" w:eastAsia="Times New Roman" w:hAnsi="Verdana" w:cs="Times New Roman"/>
          <w:color w:val="000000"/>
          <w:sz w:val="18"/>
          <w:szCs w:val="18"/>
        </w:rPr>
      </w:pPr>
    </w:p>
    <w:p w:rsidR="00AD578A" w:rsidRDefault="00630BC5" w:rsidP="00AD578A">
      <w:pPr>
        <w:spacing w:after="0" w:line="360" w:lineRule="auto"/>
        <w:jc w:val="both"/>
        <w:rPr>
          <w:rFonts w:eastAsia="Times New Roman" w:cs="Times New Roman"/>
          <w:bCs/>
          <w:color w:val="000000"/>
          <w:shd w:val="clear" w:color="auto" w:fill="FFFFFF"/>
        </w:rPr>
      </w:pPr>
      <w:r w:rsidRPr="00AD578A">
        <w:rPr>
          <w:rFonts w:eastAsia="Times New Roman" w:cs="Times New Roman"/>
          <w:bCs/>
          <w:color w:val="000000"/>
          <w:shd w:val="clear" w:color="auto" w:fill="FFFFFF"/>
        </w:rPr>
        <w:br/>
        <w:t>This deed of vending made the....</w:t>
      </w:r>
      <w:r w:rsidR="00AD578A">
        <w:rPr>
          <w:rFonts w:eastAsia="Times New Roman" w:cs="Times New Roman"/>
          <w:bCs/>
          <w:color w:val="000000"/>
          <w:shd w:val="clear" w:color="auto" w:fill="FFFFFF"/>
        </w:rPr>
        <w:t>..........</w:t>
      </w:r>
      <w:r w:rsidRPr="00AD578A">
        <w:rPr>
          <w:rFonts w:eastAsia="Times New Roman" w:cs="Times New Roman"/>
          <w:bCs/>
          <w:color w:val="000000"/>
          <w:shd w:val="clear" w:color="auto" w:fill="FFFFFF"/>
        </w:rPr>
        <w:t>........ day of......</w:t>
      </w:r>
      <w:r w:rsidR="00AD578A">
        <w:rPr>
          <w:rFonts w:eastAsia="Times New Roman" w:cs="Times New Roman"/>
          <w:bCs/>
          <w:color w:val="000000"/>
          <w:shd w:val="clear" w:color="auto" w:fill="FFFFFF"/>
        </w:rPr>
        <w:t>..............</w:t>
      </w:r>
      <w:r w:rsidRPr="00AD578A">
        <w:rPr>
          <w:rFonts w:eastAsia="Times New Roman" w:cs="Times New Roman"/>
          <w:bCs/>
          <w:color w:val="000000"/>
          <w:shd w:val="clear" w:color="auto" w:fill="FFFFFF"/>
        </w:rPr>
        <w:t xml:space="preserve">...... </w:t>
      </w:r>
      <w:proofErr w:type="gramStart"/>
      <w:r w:rsidRPr="00AD578A">
        <w:rPr>
          <w:rFonts w:eastAsia="Times New Roman" w:cs="Times New Roman"/>
          <w:bCs/>
          <w:color w:val="000000"/>
          <w:shd w:val="clear" w:color="auto" w:fill="FFFFFF"/>
        </w:rPr>
        <w:t>between</w:t>
      </w:r>
      <w:proofErr w:type="gramEnd"/>
      <w:r w:rsidRPr="00AD578A">
        <w:rPr>
          <w:rFonts w:eastAsia="Times New Roman" w:cs="Times New Roman"/>
          <w:bCs/>
          <w:color w:val="000000"/>
          <w:shd w:val="clear" w:color="auto" w:fill="FFFFFF"/>
        </w:rPr>
        <w:t xml:space="preserve"> A of, etc., (seller) of the one part and C of, etc. (buyer) of other part as ordered by District Judge of.....</w:t>
      </w:r>
      <w:r w:rsidR="00AD578A">
        <w:rPr>
          <w:rFonts w:eastAsia="Times New Roman" w:cs="Times New Roman"/>
          <w:bCs/>
          <w:color w:val="000000"/>
          <w:shd w:val="clear" w:color="auto" w:fill="FFFFFF"/>
        </w:rPr>
        <w:t>................</w:t>
      </w:r>
      <w:r w:rsidRPr="00AD578A">
        <w:rPr>
          <w:rFonts w:eastAsia="Times New Roman" w:cs="Times New Roman"/>
          <w:bCs/>
          <w:color w:val="000000"/>
          <w:shd w:val="clear" w:color="auto" w:fill="FFFFFF"/>
        </w:rPr>
        <w:t xml:space="preserve">.......... in Case No. </w:t>
      </w:r>
      <w:r w:rsidR="00AD578A">
        <w:rPr>
          <w:rFonts w:eastAsia="Times New Roman" w:cs="Times New Roman"/>
          <w:bCs/>
          <w:color w:val="000000"/>
          <w:shd w:val="clear" w:color="auto" w:fill="FFFFFF"/>
        </w:rPr>
        <w:t>……………………</w:t>
      </w:r>
      <w:r w:rsidRPr="00AD578A">
        <w:rPr>
          <w:rFonts w:eastAsia="Times New Roman" w:cs="Times New Roman"/>
          <w:bCs/>
          <w:color w:val="000000"/>
          <w:shd w:val="clear" w:color="auto" w:fill="FFFFFF"/>
        </w:rPr>
        <w:t>..............of...</w:t>
      </w:r>
      <w:r w:rsidR="00AD578A">
        <w:rPr>
          <w:rFonts w:eastAsia="Times New Roman" w:cs="Times New Roman"/>
          <w:bCs/>
          <w:color w:val="000000"/>
          <w:shd w:val="clear" w:color="auto" w:fill="FFFFFF"/>
        </w:rPr>
        <w:t>............................</w:t>
      </w:r>
      <w:r w:rsidRPr="00AD578A">
        <w:rPr>
          <w:rFonts w:eastAsia="Times New Roman" w:cs="Times New Roman"/>
          <w:bCs/>
          <w:color w:val="000000"/>
          <w:shd w:val="clear" w:color="auto" w:fill="FFFFFF"/>
        </w:rPr>
        <w:t xml:space="preserve">........... under Act VIII of 1890 (cause title) the said A was selected certificated guardian of X who was then and is still now a minor under 21 years age and whereas by an order </w:t>
      </w:r>
      <w:proofErr w:type="gramStart"/>
      <w:r w:rsidRPr="00AD578A">
        <w:rPr>
          <w:rFonts w:eastAsia="Times New Roman" w:cs="Times New Roman"/>
          <w:bCs/>
          <w:color w:val="000000"/>
          <w:shd w:val="clear" w:color="auto" w:fill="FFFFFF"/>
        </w:rPr>
        <w:t>dated .............</w:t>
      </w:r>
      <w:r w:rsidR="00AD578A">
        <w:rPr>
          <w:rFonts w:eastAsia="Times New Roman" w:cs="Times New Roman"/>
          <w:bCs/>
          <w:color w:val="000000"/>
          <w:shd w:val="clear" w:color="auto" w:fill="FFFFFF"/>
        </w:rPr>
        <w:t>................</w:t>
      </w:r>
      <w:r w:rsidRPr="00AD578A">
        <w:rPr>
          <w:rFonts w:eastAsia="Times New Roman" w:cs="Times New Roman"/>
          <w:bCs/>
          <w:color w:val="000000"/>
          <w:shd w:val="clear" w:color="auto" w:fill="FFFFFF"/>
        </w:rPr>
        <w:t>...</w:t>
      </w:r>
      <w:proofErr w:type="gramEnd"/>
      <w:r w:rsidRPr="00AD578A">
        <w:rPr>
          <w:rFonts w:eastAsia="Times New Roman" w:cs="Times New Roman"/>
          <w:bCs/>
          <w:color w:val="000000"/>
          <w:shd w:val="clear" w:color="auto" w:fill="FFFFFF"/>
        </w:rPr>
        <w:t xml:space="preserve"> the .......... day of............ by the District Judge of............</w:t>
      </w:r>
      <w:r w:rsidR="00AD578A">
        <w:rPr>
          <w:rFonts w:eastAsia="Times New Roman" w:cs="Times New Roman"/>
          <w:bCs/>
          <w:color w:val="000000"/>
          <w:shd w:val="clear" w:color="auto" w:fill="FFFFFF"/>
        </w:rPr>
        <w:t>............</w:t>
      </w:r>
      <w:r w:rsidRPr="00AD578A">
        <w:rPr>
          <w:rFonts w:eastAsia="Times New Roman" w:cs="Times New Roman"/>
          <w:bCs/>
          <w:color w:val="000000"/>
          <w:shd w:val="clear" w:color="auto" w:fill="FFFFFF"/>
        </w:rPr>
        <w:t>... in Misc. Judicial Case No....</w:t>
      </w:r>
      <w:r w:rsidR="00AD578A">
        <w:rPr>
          <w:rFonts w:eastAsia="Times New Roman" w:cs="Times New Roman"/>
          <w:bCs/>
          <w:color w:val="000000"/>
          <w:shd w:val="clear" w:color="auto" w:fill="FFFFFF"/>
        </w:rPr>
        <w:t>................</w:t>
      </w:r>
      <w:r w:rsidRPr="00AD578A">
        <w:rPr>
          <w:rFonts w:eastAsia="Times New Roman" w:cs="Times New Roman"/>
          <w:bCs/>
          <w:color w:val="000000"/>
          <w:shd w:val="clear" w:color="auto" w:fill="FFFFFF"/>
        </w:rPr>
        <w:t>..... of</w:t>
      </w:r>
      <w:r w:rsidR="00AD578A">
        <w:rPr>
          <w:rFonts w:eastAsia="Times New Roman" w:cs="Times New Roman"/>
          <w:bCs/>
          <w:color w:val="000000"/>
          <w:shd w:val="clear" w:color="auto" w:fill="FFFFFF"/>
        </w:rPr>
        <w:t>………………….</w:t>
      </w:r>
      <w:r w:rsidRPr="00AD578A">
        <w:rPr>
          <w:rFonts w:eastAsia="Times New Roman" w:cs="Times New Roman"/>
          <w:bCs/>
          <w:color w:val="000000"/>
          <w:shd w:val="clear" w:color="auto" w:fill="FFFFFF"/>
        </w:rPr>
        <w:t>......... the said A was empowered to vend the lands, inherited property and tenement belonging exclusively and solely to said minor on terms thereunder contained which property is fully stated and detailed in the Schedule hereto and whereas the said order is still enforceable with virtue and whereas per said order the said A as such certificated guardian contracted with the said C for complete sale of said property at and for Rs............. </w:t>
      </w:r>
      <w:r w:rsidRPr="00AD578A">
        <w:rPr>
          <w:rFonts w:eastAsia="Times New Roman" w:cs="Times New Roman"/>
          <w:bCs/>
          <w:color w:val="000000"/>
          <w:shd w:val="clear" w:color="auto" w:fill="FFFFFF"/>
        </w:rPr>
        <w:br/>
      </w:r>
      <w:r w:rsidRPr="00AD578A">
        <w:rPr>
          <w:rFonts w:eastAsia="Times New Roman" w:cs="Times New Roman"/>
          <w:bCs/>
          <w:color w:val="000000"/>
          <w:shd w:val="clear" w:color="auto" w:fill="FFFFFF"/>
        </w:rPr>
        <w:br/>
        <w:t>Now this deed witnessed that for the consideration as above stated and exercising powers, authorities and liberties vested and conferred upon and due to hereinbefore stated order dated ...</w:t>
      </w:r>
      <w:r w:rsidR="00AD578A">
        <w:rPr>
          <w:rFonts w:eastAsia="Times New Roman" w:cs="Times New Roman"/>
          <w:bCs/>
          <w:color w:val="000000"/>
          <w:shd w:val="clear" w:color="auto" w:fill="FFFFFF"/>
        </w:rPr>
        <w:t>........</w:t>
      </w:r>
      <w:r w:rsidRPr="00AD578A">
        <w:rPr>
          <w:rFonts w:eastAsia="Times New Roman" w:cs="Times New Roman"/>
          <w:bCs/>
          <w:color w:val="000000"/>
          <w:shd w:val="clear" w:color="auto" w:fill="FFFFFF"/>
        </w:rPr>
        <w:t>..........and all other authorities and powers enabling him in that behalf the said A does hereby assign, transfer, sell, convey, grant by assuring as certificated guardian of said minor, said property and each portion whereof unto and to the use of the said C, to hold and have the same completely for good. </w:t>
      </w:r>
      <w:r w:rsidRPr="00AD578A">
        <w:rPr>
          <w:rFonts w:eastAsia="Times New Roman" w:cs="Times New Roman"/>
          <w:bCs/>
          <w:color w:val="000000"/>
          <w:shd w:val="clear" w:color="auto" w:fill="FFFFFF"/>
        </w:rPr>
        <w:br/>
      </w:r>
      <w:r w:rsidRPr="00AD578A">
        <w:rPr>
          <w:rFonts w:eastAsia="Times New Roman" w:cs="Times New Roman"/>
          <w:bCs/>
          <w:color w:val="000000"/>
          <w:shd w:val="clear" w:color="auto" w:fill="FFFFFF"/>
        </w:rPr>
        <w:br/>
        <w:t>And this deed further witnessed that the said A does hereby agree with the said C that the said A has not before it executed, done, performed or knowingly sustained to contrary any deed, act or thing whereby or by reason or means whereof the said property or any portion thereof may in any manor be prejudiced or encumbered in title or property or the said A may be restricted or obstructed from granting, conveying, transferring, vending, assigning/assuring the same in the way hereinbefore stated. </w:t>
      </w:r>
      <w:r w:rsidRPr="00AD578A">
        <w:rPr>
          <w:rFonts w:eastAsia="Times New Roman" w:cs="Times New Roman"/>
          <w:bCs/>
          <w:color w:val="000000"/>
          <w:shd w:val="clear" w:color="auto" w:fill="FFFFFF"/>
        </w:rPr>
        <w:br/>
      </w:r>
      <w:r w:rsidRPr="00AD578A">
        <w:rPr>
          <w:rFonts w:eastAsia="Times New Roman" w:cs="Times New Roman"/>
          <w:bCs/>
          <w:color w:val="000000"/>
          <w:shd w:val="clear" w:color="auto" w:fill="FFFFFF"/>
        </w:rPr>
        <w:br/>
        <w:t>The Schedule above referred to </w:t>
      </w:r>
    </w:p>
    <w:p w:rsidR="00AD578A" w:rsidRDefault="00AD578A" w:rsidP="00AD578A">
      <w:pPr>
        <w:spacing w:after="0" w:line="360" w:lineRule="auto"/>
        <w:jc w:val="both"/>
        <w:rPr>
          <w:rFonts w:eastAsia="Times New Roman" w:cs="Times New Roman"/>
          <w:bCs/>
          <w:color w:val="000000"/>
          <w:shd w:val="clear" w:color="auto" w:fill="FFFFFF"/>
        </w:rPr>
      </w:pPr>
    </w:p>
    <w:p w:rsidR="00826920" w:rsidRPr="00AD578A" w:rsidRDefault="00630BC5" w:rsidP="00AD578A">
      <w:pPr>
        <w:spacing w:after="0" w:line="360" w:lineRule="auto"/>
        <w:jc w:val="both"/>
      </w:pPr>
      <w:r w:rsidRPr="00AD578A">
        <w:rPr>
          <w:rFonts w:eastAsia="Times New Roman" w:cs="Times New Roman"/>
          <w:bCs/>
          <w:color w:val="000000"/>
          <w:shd w:val="clear" w:color="auto" w:fill="FFFFFF"/>
        </w:rPr>
        <w:lastRenderedPageBreak/>
        <w:t>In witness whereof the parties hereto have executed this Deed of Sale on the day, month and year first above-written. </w:t>
      </w:r>
      <w:r w:rsidRPr="00AD578A">
        <w:rPr>
          <w:rFonts w:eastAsia="Times New Roman" w:cs="Times New Roman"/>
          <w:bCs/>
          <w:color w:val="000000"/>
          <w:shd w:val="clear" w:color="auto" w:fill="FFFFFF"/>
        </w:rPr>
        <w:br/>
      </w:r>
      <w:r w:rsidRPr="00AD578A">
        <w:rPr>
          <w:rFonts w:eastAsia="Times New Roman" w:cs="Times New Roman"/>
          <w:bCs/>
          <w:color w:val="000000"/>
          <w:shd w:val="clear" w:color="auto" w:fill="FFFFFF"/>
        </w:rPr>
        <w:br/>
        <w:t>Signed, sealed and delivered by the within-mentioned A, the vendor in the presence of: </w:t>
      </w:r>
      <w:r w:rsidRPr="00AD578A">
        <w:rPr>
          <w:rFonts w:eastAsia="Times New Roman" w:cs="Times New Roman"/>
          <w:bCs/>
          <w:color w:val="000000"/>
          <w:shd w:val="clear" w:color="auto" w:fill="FFFFFF"/>
        </w:rPr>
        <w:br/>
      </w:r>
      <w:r w:rsidRPr="00AD578A">
        <w:rPr>
          <w:rFonts w:eastAsia="Times New Roman" w:cs="Times New Roman"/>
          <w:bCs/>
          <w:color w:val="000000"/>
          <w:shd w:val="clear" w:color="auto" w:fill="FFFFFF"/>
        </w:rPr>
        <w:br/>
        <w:t>Signed, sealed and delivered by the within-mentioned C, the purchaser in the presence of: </w:t>
      </w:r>
      <w:r w:rsidRPr="00AD578A">
        <w:rPr>
          <w:rFonts w:eastAsia="Times New Roman" w:cs="Times New Roman"/>
          <w:bCs/>
          <w:color w:val="000000"/>
          <w:shd w:val="clear" w:color="auto" w:fill="FFFFFF"/>
        </w:rPr>
        <w:br/>
      </w:r>
      <w:r w:rsidRPr="00AD578A">
        <w:rPr>
          <w:rFonts w:eastAsia="Times New Roman" w:cs="Times New Roman"/>
          <w:bCs/>
          <w:color w:val="000000"/>
          <w:shd w:val="clear" w:color="auto" w:fill="FFFFFF"/>
        </w:rPr>
        <w:br/>
        <w:t>MEMO OF CONSIDERATION </w:t>
      </w:r>
      <w:bookmarkStart w:id="0" w:name="_GoBack"/>
      <w:bookmarkEnd w:id="0"/>
    </w:p>
    <w:sectPr w:rsidR="00826920" w:rsidRPr="00AD578A" w:rsidSect="00C31C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0BC5"/>
    <w:rsid w:val="00630BC5"/>
    <w:rsid w:val="00826920"/>
    <w:rsid w:val="00AD578A"/>
    <w:rsid w:val="00C31C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66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2018-03-07T13:35:00Z</dcterms:created>
  <dcterms:modified xsi:type="dcterms:W3CDTF">2018-09-07T03:08:00Z</dcterms:modified>
</cp:coreProperties>
</file>